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C6063" w14:textId="72CB5598" w:rsidR="00D04FB1" w:rsidRDefault="00505C7A" w:rsidP="00351CA9">
      <w:pPr>
        <w:pStyle w:val="a8"/>
      </w:pPr>
      <w:r>
        <w:rPr>
          <w:noProof/>
        </w:rPr>
        <w:drawing>
          <wp:inline distT="0" distB="0" distL="0" distR="0" wp14:anchorId="73E140ED" wp14:editId="7B817CED">
            <wp:extent cx="8443872" cy="9822180"/>
            <wp:effectExtent l="0" t="0" r="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0634" cy="98416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7A6D9B" w14:textId="01E9ED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F00FC08" w14:textId="73D1A063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C26904" w14:textId="4E439D46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2F56E49" w14:textId="77777777" w:rsidR="004C05C7" w:rsidRDefault="004C05C7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3DEB0298" w14:textId="31A294DF" w:rsidR="00B82744" w:rsidRDefault="00B82744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453603C1" w14:textId="443AEDA9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23BC517A" w14:textId="0A8E6A13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4880996" w14:textId="41E47930" w:rsidR="00505C7A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7509FB07" w14:textId="77777777" w:rsidR="00505C7A" w:rsidRPr="00C33C20" w:rsidRDefault="00505C7A" w:rsidP="000F24BE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fr-FR"/>
        </w:rPr>
      </w:pPr>
    </w:p>
    <w:p w14:paraId="1B0A6060" w14:textId="77777777" w:rsidR="00981F88" w:rsidRPr="00F16007" w:rsidRDefault="00981F88" w:rsidP="0068294A">
      <w:pPr>
        <w:pStyle w:val="aa"/>
        <w:numPr>
          <w:ilvl w:val="0"/>
          <w:numId w:val="14"/>
        </w:numPr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bookmarkStart w:id="0" w:name="Закладка"/>
      <w:bookmarkEnd w:id="0"/>
      <w:r w:rsidRPr="00F16007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Технические характеристики дизельного электроагрегата</w:t>
      </w:r>
    </w:p>
    <w:p w14:paraId="7820155E" w14:textId="77777777" w:rsidR="00981F88" w:rsidRDefault="00981F88" w:rsidP="00981F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tbl>
      <w:tblPr>
        <w:tblW w:w="9828" w:type="dxa"/>
        <w:tblInd w:w="1129" w:type="dxa"/>
        <w:tblLook w:val="04A0" w:firstRow="1" w:lastRow="0" w:firstColumn="1" w:lastColumn="0" w:noHBand="0" w:noVBand="1"/>
      </w:tblPr>
      <w:tblGrid>
        <w:gridCol w:w="1129"/>
        <w:gridCol w:w="3828"/>
        <w:gridCol w:w="1417"/>
        <w:gridCol w:w="3454"/>
      </w:tblGrid>
      <w:tr w:rsidR="004B3C1F" w:rsidRPr="00703175" w14:paraId="2EE705F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0B6D5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№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2AA46" w14:textId="77777777" w:rsidR="004B3C1F" w:rsidRPr="00703175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703175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Модель</w:t>
            </w:r>
          </w:p>
        </w:tc>
        <w:tc>
          <w:tcPr>
            <w:tcW w:w="3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B0F4E" w14:textId="0DF5E776" w:rsidR="004B3C1F" w:rsidRPr="004B3C1F" w:rsidRDefault="002D019F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</w:pPr>
            <w:r w:rsidRPr="002D019F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fr-FR"/>
              </w:rPr>
              <w:t>44WS50-4</w:t>
            </w:r>
          </w:p>
        </w:tc>
      </w:tr>
      <w:tr w:rsidR="004B3C1F" w:rsidRPr="001E31E1" w14:paraId="566E49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BC9E3" w14:textId="77777777" w:rsidR="004B3C1F" w:rsidRPr="00D04FB1" w:rsidRDefault="004B3C1F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F369" w14:textId="77777777" w:rsidR="004B3C1F" w:rsidRPr="00D04FB1" w:rsidRDefault="004B3C1F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2FD5B" w14:textId="21E8056C" w:rsidR="004B3C1F" w:rsidRPr="001E31E1" w:rsidRDefault="001E31E1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1E31E1">
              <w:rPr>
                <w:rFonts w:ascii="Times New Roman" w:eastAsia="Times New Roman" w:hAnsi="Times New Roman" w:cs="Times New Roman"/>
                <w:lang w:val="en-US" w:eastAsia="fr-FR"/>
              </w:rPr>
              <w:t>Kirloskar Engines</w:t>
            </w:r>
          </w:p>
        </w:tc>
      </w:tr>
      <w:tr w:rsidR="00A81E24" w:rsidRPr="00703175" w14:paraId="65E9CB2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CB80" w14:textId="77777777" w:rsidR="00A81E24" w:rsidRPr="00D04FB1" w:rsidRDefault="00A81E2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BCF95" w14:textId="77777777" w:rsidR="00A81E24" w:rsidRPr="00D04FB1" w:rsidRDefault="00A81E24" w:rsidP="004B3C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7580E" w14:textId="7F0CC87A" w:rsidR="00A81E24" w:rsidRPr="00D04FB1" w:rsidRDefault="00B82744" w:rsidP="004B3C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Индия</w:t>
            </w:r>
          </w:p>
        </w:tc>
      </w:tr>
      <w:tr w:rsidR="00A81E24" w:rsidRPr="00703175" w14:paraId="038DC0B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8E9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985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Марка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A2441" w14:textId="27C06D00" w:rsidR="00A81E24" w:rsidRPr="00D04FB1" w:rsidRDefault="00317D9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317D91">
              <w:rPr>
                <w:rFonts w:ascii="Times New Roman" w:eastAsia="Times New Roman" w:hAnsi="Times New Roman" w:cs="Times New Roman"/>
                <w:lang w:eastAsia="fr-FR"/>
              </w:rPr>
              <w:t>Stamford</w:t>
            </w:r>
          </w:p>
        </w:tc>
      </w:tr>
      <w:tr w:rsidR="00A81E24" w:rsidRPr="00703175" w14:paraId="69EAC11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7AE1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E47E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Страна производитель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292E86" w14:textId="3C7415E3" w:rsidR="00A81E24" w:rsidRPr="00D04FB1" w:rsidRDefault="00C37FA1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C37FA1">
              <w:rPr>
                <w:rFonts w:ascii="Times New Roman" w:eastAsia="Times New Roman" w:hAnsi="Times New Roman" w:cs="Times New Roman"/>
                <w:lang w:eastAsia="fr-FR"/>
              </w:rPr>
              <w:t>США</w:t>
            </w:r>
          </w:p>
        </w:tc>
      </w:tr>
      <w:tr w:rsidR="00A81E24" w:rsidRPr="00703175" w14:paraId="299C699C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82B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C82A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CB799" w14:textId="1479BD2A" w:rsidR="00A81E24" w:rsidRPr="0008065A" w:rsidRDefault="009C6A8C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44</w:t>
            </w:r>
          </w:p>
        </w:tc>
      </w:tr>
      <w:tr w:rsidR="00A81E24" w:rsidRPr="00703175" w14:paraId="2C565B0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576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843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795B1" w14:textId="4672835F" w:rsidR="00A81E24" w:rsidRPr="009836C3" w:rsidRDefault="009C6A8C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35</w:t>
            </w:r>
            <w:r w:rsidR="009836C3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</w:tr>
      <w:tr w:rsidR="00A81E24" w:rsidRPr="00703175" w14:paraId="099D024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F59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2FBC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6A18" w14:textId="0E850203" w:rsidR="00A81E24" w:rsidRPr="00D04FB1" w:rsidRDefault="009C6A8C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9836C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E3774F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CEBF4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62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Номинальная мощность, кВт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80F80" w14:textId="5E8B6AAD" w:rsidR="00A81E24" w:rsidRPr="005978AA" w:rsidRDefault="009C6A8C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32</w:t>
            </w:r>
          </w:p>
        </w:tc>
      </w:tr>
      <w:tr w:rsidR="00A81E24" w:rsidRPr="00703175" w14:paraId="29387F5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08F3545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B767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FB10" w14:textId="273E40C8" w:rsidR="00A81E24" w:rsidRPr="00D04FB1" w:rsidRDefault="009C6A8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9C6A8C">
              <w:rPr>
                <w:rFonts w:ascii="Times New Roman" w:eastAsia="Times New Roman" w:hAnsi="Times New Roman" w:cs="Times New Roman"/>
                <w:lang w:eastAsia="fr-FR"/>
              </w:rPr>
              <w:t>4R1040</w:t>
            </w:r>
          </w:p>
        </w:tc>
      </w:tr>
      <w:tr w:rsidR="00A81E24" w:rsidRPr="00703175" w14:paraId="12677154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AD17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F69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Кол-во цилиндров / Конфигурация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8BA15" w14:textId="7C638253" w:rsidR="00A81E24" w:rsidRPr="00D04FB1" w:rsidRDefault="00A62359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–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в ряд</w:t>
            </w:r>
          </w:p>
        </w:tc>
      </w:tr>
      <w:tr w:rsidR="00A81E24" w:rsidRPr="00703175" w14:paraId="61E0705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51C0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8F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двигателя,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E6BF6" w14:textId="599F5627" w:rsidR="00A81E24" w:rsidRPr="00D04FB1" w:rsidRDefault="00057872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B57C38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2AF569A0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A23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BAB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Диаметр цилиндра / Ход поршня,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E5C3C" w14:textId="2D2BD9FF" w:rsidR="00A81E24" w:rsidRPr="00883D23" w:rsidRDefault="00E277F6" w:rsidP="009E72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105</w:t>
            </w:r>
            <w:r w:rsidR="00A81E24"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 / 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B11BDB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15CA444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F47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752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сжатия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7905F" w14:textId="691AABE1" w:rsidR="00A81E24" w:rsidRPr="00B11BDB" w:rsidRDefault="00AA375A" w:rsidP="00E03E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 xml:space="preserve">18 : </w:t>
            </w:r>
            <w:r w:rsidR="001842EB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  <w:r w:rsidRPr="00AA375A">
              <w:rPr>
                <w:rFonts w:ascii="Times New Roman" w:eastAsia="Times New Roman" w:hAnsi="Times New Roman" w:cs="Times New Roman"/>
                <w:lang w:val="en-US" w:eastAsia="fr-FR"/>
              </w:rPr>
              <w:t>1</w:t>
            </w:r>
          </w:p>
        </w:tc>
      </w:tr>
      <w:tr w:rsidR="00A81E24" w:rsidRPr="00703175" w14:paraId="7A214B5A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977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4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Наддув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FF1A" w14:textId="15F3BA16" w:rsidR="00A81E24" w:rsidRPr="00D04FB1" w:rsidRDefault="003A71E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Turbocharged Aftercooled</w:t>
            </w:r>
          </w:p>
        </w:tc>
      </w:tr>
      <w:tr w:rsidR="00A81E24" w:rsidRPr="00703175" w14:paraId="1D7F7C6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4C3C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70AA6" w14:textId="6F9EA412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Регулятор оборотов двигателя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50FB" w14:textId="3DD6B494" w:rsidR="00A81E24" w:rsidRPr="00D04FB1" w:rsidRDefault="00B31BA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Механический</w:t>
            </w:r>
          </w:p>
        </w:tc>
      </w:tr>
      <w:tr w:rsidR="00A81E24" w:rsidRPr="00703175" w14:paraId="4B4D7E3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3953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421C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Тип охлаждения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511ED" w14:textId="77777777" w:rsidR="00A81E24" w:rsidRPr="00D04FB1" w:rsidRDefault="0043775D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Жидкостное</w:t>
            </w:r>
          </w:p>
        </w:tc>
      </w:tr>
      <w:tr w:rsidR="00A81E24" w:rsidRPr="00703175" w14:paraId="3CBD27C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F40D7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781E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охлаждающей жидкости,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2FE4" w14:textId="3C2E97E0" w:rsidR="00A81E24" w:rsidRPr="00D04FB1" w:rsidRDefault="001842E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24</w:t>
            </w:r>
          </w:p>
        </w:tc>
      </w:tr>
      <w:tr w:rsidR="00A81E24" w:rsidRPr="00703175" w14:paraId="35C7EF0B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BD12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30F5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Объем системы смазывания, 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7950" w14:textId="2E6A9793" w:rsidR="00A81E24" w:rsidRPr="00B11BDB" w:rsidRDefault="001842EB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 w:rsidR="009E72A3" w:rsidRPr="00D04FB1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 w:rsidR="00B11BDB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886475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51E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2EF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Электрическая система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49E35" w14:textId="0469216D" w:rsidR="00A81E24" w:rsidRPr="00D04FB1" w:rsidRDefault="00A069D3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12</w:t>
            </w:r>
          </w:p>
        </w:tc>
      </w:tr>
      <w:tr w:rsidR="00A81E24" w:rsidRPr="00703175" w14:paraId="533CE7E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F0FB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AA3F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Скорость / Частота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7FD4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1500 rpm / 50Hz</w:t>
            </w:r>
          </w:p>
        </w:tc>
      </w:tr>
      <w:tr w:rsidR="00A81E24" w:rsidRPr="00703175" w14:paraId="60FA7E79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A76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C417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Максимальная мощность двигателя, kWm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83A8A" w14:textId="5352D2BD" w:rsidR="00A81E24" w:rsidRPr="00D04FB1" w:rsidRDefault="00041F59" w:rsidP="00B84A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61,6</w:t>
            </w:r>
          </w:p>
        </w:tc>
      </w:tr>
      <w:tr w:rsidR="00A81E24" w:rsidRPr="00703175" w14:paraId="3BCF33B6" w14:textId="77777777" w:rsidTr="0068294A">
        <w:trPr>
          <w:trHeight w:val="239"/>
        </w:trPr>
        <w:tc>
          <w:tcPr>
            <w:tcW w:w="1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03E8E1" w14:textId="28896CC4" w:rsidR="00A81E24" w:rsidRPr="00D04FB1" w:rsidRDefault="00601A59" w:rsidP="0060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 xml:space="preserve">                  22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9BF0D" w14:textId="42A3981F" w:rsidR="00A81E24" w:rsidRPr="00D04FB1" w:rsidRDefault="004C004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Расход топлива, л/час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3423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100%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38C7" w14:textId="2EA898EA" w:rsidR="00A81E24" w:rsidRPr="00D04FB1" w:rsidRDefault="00BF3F6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</w:tr>
      <w:tr w:rsidR="00A81E24" w:rsidRPr="00703175" w14:paraId="571164CF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FFAC0E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4DE1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0A4CD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75%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F342C" w14:textId="6D11935F" w:rsidR="00A81E24" w:rsidRPr="00D04FB1" w:rsidRDefault="00BF3F6A" w:rsidP="00B23E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</w:p>
        </w:tc>
      </w:tr>
      <w:tr w:rsidR="00A81E24" w:rsidRPr="00703175" w14:paraId="325E7A01" w14:textId="77777777" w:rsidTr="0068294A">
        <w:trPr>
          <w:trHeight w:val="239"/>
        </w:trPr>
        <w:tc>
          <w:tcPr>
            <w:tcW w:w="1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5378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508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ED32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50%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7D6F6" w14:textId="2E4FD1D1" w:rsidR="00A81E24" w:rsidRPr="00D04FB1" w:rsidRDefault="00BF3F6A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  <w:r w:rsidR="00CC41FC">
              <w:rPr>
                <w:rFonts w:ascii="Times New Roman" w:eastAsia="Times New Roman" w:hAnsi="Times New Roman" w:cs="Times New Roman"/>
                <w:lang w:eastAsia="fr-FR"/>
              </w:rPr>
              <w:t>,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</w:tr>
      <w:tr w:rsidR="002905B9" w:rsidRPr="00703175" w14:paraId="2A474C8F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DF3C7" w14:textId="556582B8" w:rsidR="002905B9" w:rsidRPr="00D04FB1" w:rsidRDefault="003B5260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DF741" w14:textId="09B33B35" w:rsidR="002905B9" w:rsidRDefault="002905B9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Объем бака в кожухе</w:t>
            </w: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л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349EA" w14:textId="470EC84F" w:rsidR="002905B9" w:rsidRDefault="00A62359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9</w:t>
            </w:r>
            <w:r w:rsidR="002905B9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</w:tr>
      <w:tr w:rsidR="00A81E24" w:rsidRPr="00703175" w14:paraId="219E3481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D60FF" w14:textId="753AB15B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EE9BB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Модель альтернатора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995A2" w14:textId="38D4E156" w:rsidR="00A81E24" w:rsidRPr="00FE6A44" w:rsidRDefault="009C6A8C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 w:rsidRPr="009C6A8C">
              <w:rPr>
                <w:rFonts w:ascii="Times New Roman" w:eastAsia="Times New Roman" w:hAnsi="Times New Roman" w:cs="Times New Roman"/>
                <w:lang w:val="en-US" w:eastAsia="fr-FR"/>
              </w:rPr>
              <w:t>S1L2N2</w:t>
            </w:r>
          </w:p>
        </w:tc>
      </w:tr>
      <w:tr w:rsidR="00A81E24" w:rsidRPr="00703175" w14:paraId="5702164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10BBC" w14:textId="53795189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C011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фаз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2A85F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</w:tr>
      <w:tr w:rsidR="00A81E24" w:rsidRPr="00703175" w14:paraId="1FAA705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CC257" w14:textId="76FF8E16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82759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Коэффициент мощности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A4D76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0,8</w:t>
            </w:r>
          </w:p>
        </w:tc>
      </w:tr>
      <w:tr w:rsidR="00A81E24" w:rsidRPr="00703175" w14:paraId="1C14D8DD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EC6D" w14:textId="68D29DC1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20E5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Количество опор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D7D19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одна</w:t>
            </w:r>
          </w:p>
        </w:tc>
      </w:tr>
      <w:tr w:rsidR="00A81E24" w:rsidRPr="00703175" w14:paraId="59F3DCD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6B063" w14:textId="1B4C9388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8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99145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Стабильность напряжения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6CC98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±1%</w:t>
            </w:r>
          </w:p>
        </w:tc>
      </w:tr>
      <w:tr w:rsidR="00A81E24" w:rsidRPr="00703175" w14:paraId="2D2A4545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B8349" w14:textId="0460FA73" w:rsidR="00A81E24" w:rsidRPr="00D04FB1" w:rsidRDefault="00F724B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29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8724A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Класс изоляции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57AF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H</w:t>
            </w:r>
          </w:p>
        </w:tc>
      </w:tr>
      <w:tr w:rsidR="00A81E24" w:rsidRPr="00703175" w14:paraId="748A3E52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3A1D" w14:textId="73DC1B28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4BE8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Степень защиты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6CB83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IP 23</w:t>
            </w:r>
          </w:p>
        </w:tc>
      </w:tr>
      <w:tr w:rsidR="00A81E24" w:rsidRPr="00703175" w14:paraId="6CABB757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5D8E8" w14:textId="5BBAC2B3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F25B6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Система возбуждения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65A1D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АВР, бесщеточный</w:t>
            </w:r>
          </w:p>
        </w:tc>
      </w:tr>
      <w:tr w:rsidR="00A81E24" w:rsidRPr="00703175" w14:paraId="3E7AFBEE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27AD3" w14:textId="04295FBA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EE730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Частота, Hz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803EA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50</w:t>
            </w:r>
          </w:p>
        </w:tc>
      </w:tr>
      <w:tr w:rsidR="00A81E24" w:rsidRPr="00703175" w14:paraId="147CA9B6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9DB9" w14:textId="2CDE1752" w:rsidR="00A81E24" w:rsidRPr="00D04FB1" w:rsidRDefault="004E7A27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87E4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Выходное напряжение, VAC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40CD2" w14:textId="77777777" w:rsidR="00A81E24" w:rsidRPr="00D04FB1" w:rsidRDefault="00A81E24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230 / 400</w:t>
            </w:r>
          </w:p>
        </w:tc>
      </w:tr>
      <w:tr w:rsidR="00B762B3" w:rsidRPr="00703175" w14:paraId="0B86F81C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90EE" w14:textId="06D6EF0E" w:rsidR="00B762B3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4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4CADC" w14:textId="1FB5809C" w:rsidR="00B762B3" w:rsidRPr="00D04FB1" w:rsidRDefault="00B762B3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Габариты в кожухе, мм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72FF2" w14:textId="48CE5421" w:rsidR="00B762B3" w:rsidRDefault="00C31A16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2</w:t>
            </w:r>
            <w:r w:rsidR="00A548F3">
              <w:rPr>
                <w:rFonts w:ascii="Times New Roman" w:eastAsia="Times New Roman" w:hAnsi="Times New Roman" w:cs="Times New Roman"/>
                <w:lang w:eastAsia="fr-FR"/>
              </w:rPr>
              <w:t>56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0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х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8F3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>
              <w:rPr>
                <w:rFonts w:ascii="Times New Roman" w:eastAsia="Times New Roman" w:hAnsi="Times New Roman" w:cs="Times New Roman"/>
                <w:lang w:eastAsia="fr-FR"/>
              </w:rPr>
              <w:t>10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 xml:space="preserve"> 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 xml:space="preserve">х </w:t>
            </w:r>
            <w:r w:rsidR="00B762B3" w:rsidRPr="00154AAD"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8F3">
              <w:rPr>
                <w:rFonts w:ascii="Times New Roman" w:eastAsia="Times New Roman" w:hAnsi="Times New Roman" w:cs="Times New Roman"/>
                <w:lang w:eastAsia="fr-FR"/>
              </w:rPr>
              <w:t>70</w:t>
            </w:r>
            <w:r w:rsidR="00B762B3">
              <w:rPr>
                <w:rFonts w:ascii="Times New Roman" w:eastAsia="Times New Roman" w:hAnsi="Times New Roman" w:cs="Times New Roman"/>
                <w:lang w:eastAsia="fr-FR"/>
              </w:rPr>
              <w:t>0</w:t>
            </w:r>
          </w:p>
        </w:tc>
      </w:tr>
      <w:tr w:rsidR="00A81E24" w:rsidRPr="00703175" w14:paraId="07BE1CD9" w14:textId="77777777" w:rsidTr="000356C1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1DF4" w14:textId="000208DC" w:rsidR="00A81E24" w:rsidRPr="00D04FB1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5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70B27" w14:textId="77777777" w:rsidR="00A81E24" w:rsidRPr="00D04FB1" w:rsidRDefault="00A81E24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D04FB1">
              <w:rPr>
                <w:rFonts w:ascii="Times New Roman" w:eastAsia="Times New Roman" w:hAnsi="Times New Roman" w:cs="Times New Roman"/>
                <w:lang w:eastAsia="fr-FR"/>
              </w:rPr>
              <w:t>Вес в кожухе, кг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3DE90" w14:textId="1B6C17A8" w:rsidR="00A81E24" w:rsidRPr="004F71F5" w:rsidRDefault="00FB799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1</w:t>
            </w:r>
            <w:r w:rsidR="00A548F3">
              <w:rPr>
                <w:rFonts w:ascii="Times New Roman" w:eastAsia="Times New Roman" w:hAnsi="Times New Roman" w:cs="Times New Roman"/>
                <w:lang w:eastAsia="fr-FR"/>
              </w:rPr>
              <w:t>31</w:t>
            </w:r>
            <w:r w:rsidR="004F71F5">
              <w:rPr>
                <w:rFonts w:ascii="Times New Roman" w:eastAsia="Times New Roman" w:hAnsi="Times New Roman" w:cs="Times New Roman"/>
                <w:lang w:val="en-US" w:eastAsia="fr-FR"/>
              </w:rPr>
              <w:t>0</w:t>
            </w:r>
          </w:p>
        </w:tc>
      </w:tr>
      <w:tr w:rsidR="000356C1" w:rsidRPr="00703175" w14:paraId="6CE8B783" w14:textId="77777777" w:rsidTr="002658F4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07D80" w14:textId="3AE9097D" w:rsidR="000356C1" w:rsidRPr="0093068F" w:rsidRDefault="0093068F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</w:t>
            </w:r>
            <w:r w:rsidR="00F724B6">
              <w:rPr>
                <w:rFonts w:ascii="Times New Roman" w:eastAsia="Times New Roman" w:hAnsi="Times New Roman" w:cs="Times New Roman"/>
                <w:lang w:eastAsia="fr-FR"/>
              </w:rPr>
              <w:t>6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BA0FE" w14:textId="1398D6AF" w:rsidR="000356C1" w:rsidRPr="000356C1" w:rsidRDefault="000356C1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Модель контроллера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FC161B" w14:textId="7E41ADF7" w:rsidR="000356C1" w:rsidRDefault="00F0550B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 w:rsidRPr="00F0550B">
              <w:rPr>
                <w:rFonts w:ascii="Times New Roman" w:eastAsia="Times New Roman" w:hAnsi="Times New Roman" w:cs="Times New Roman"/>
                <w:lang w:eastAsia="fr-FR"/>
              </w:rPr>
              <w:t>DSE6120 MKII</w:t>
            </w:r>
          </w:p>
        </w:tc>
      </w:tr>
      <w:tr w:rsidR="002658F4" w:rsidRPr="00703175" w14:paraId="374D9573" w14:textId="77777777" w:rsidTr="0068294A">
        <w:trPr>
          <w:trHeight w:val="239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EFCFF" w14:textId="548AE747" w:rsidR="002658F4" w:rsidRPr="002658F4" w:rsidRDefault="00F724B6" w:rsidP="00A81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37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CAC6F" w14:textId="7D69A129" w:rsidR="002658F4" w:rsidRDefault="00AB040E" w:rsidP="00A81E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fr-FR"/>
              </w:rPr>
            </w:pPr>
            <w:r w:rsidRPr="00AB040E">
              <w:rPr>
                <w:rFonts w:ascii="Times New Roman" w:eastAsia="Times New Roman" w:hAnsi="Times New Roman" w:cs="Times New Roman"/>
                <w:lang w:eastAsia="fr-FR"/>
              </w:rPr>
              <w:t>Период замены смазочного масла (ч)</w:t>
            </w:r>
          </w:p>
        </w:tc>
        <w:tc>
          <w:tcPr>
            <w:tcW w:w="3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700A71" w14:textId="6D8D355E" w:rsidR="002658F4" w:rsidRPr="000356C1" w:rsidRDefault="00AB040E" w:rsidP="000F7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fr-FR"/>
              </w:rPr>
            </w:pPr>
            <w:r>
              <w:rPr>
                <w:rFonts w:ascii="Times New Roman" w:eastAsia="Times New Roman" w:hAnsi="Times New Roman" w:cs="Times New Roman"/>
                <w:lang w:eastAsia="fr-FR"/>
              </w:rPr>
              <w:t>500</w:t>
            </w:r>
          </w:p>
        </w:tc>
      </w:tr>
    </w:tbl>
    <w:p w14:paraId="06F9A944" w14:textId="77777777" w:rsidR="00981F88" w:rsidRDefault="00981F88" w:rsidP="004D42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32DF3A45" w14:textId="11ED9C3D" w:rsidR="006B7D6C" w:rsidRDefault="006B7D6C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p w14:paraId="638F7D31" w14:textId="0BEE7B6A" w:rsidR="00923D62" w:rsidRDefault="00C03D69" w:rsidP="000E2AFF">
      <w:pPr>
        <w:tabs>
          <w:tab w:val="left" w:pos="3123"/>
        </w:tabs>
        <w:spacing w:after="0" w:line="240" w:lineRule="auto"/>
        <w:jc w:val="center"/>
        <w:rPr>
          <w:i/>
          <w:color w:val="000000" w:themeColor="text1"/>
          <w:sz w:val="24"/>
          <w:szCs w:val="24"/>
        </w:rPr>
      </w:pPr>
      <w:r>
        <w:rPr>
          <w:i/>
          <w:noProof/>
          <w:color w:val="000000" w:themeColor="text1"/>
          <w:sz w:val="24"/>
          <w:szCs w:val="24"/>
        </w:rPr>
        <w:drawing>
          <wp:inline distT="0" distB="0" distL="0" distR="0" wp14:anchorId="22E45DFD" wp14:editId="64D961FE">
            <wp:extent cx="4357630" cy="2453640"/>
            <wp:effectExtent l="0" t="0" r="508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1299" cy="2455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A7AC42" w14:textId="6E883458" w:rsidR="00923D62" w:rsidRDefault="00923D62" w:rsidP="00D04FB1">
      <w:pPr>
        <w:tabs>
          <w:tab w:val="left" w:pos="3123"/>
        </w:tabs>
        <w:spacing w:after="0" w:line="240" w:lineRule="auto"/>
        <w:jc w:val="both"/>
        <w:rPr>
          <w:i/>
          <w:color w:val="000000" w:themeColor="text1"/>
          <w:sz w:val="24"/>
          <w:szCs w:val="24"/>
        </w:rPr>
      </w:pPr>
    </w:p>
    <w:sectPr w:rsidR="00923D62" w:rsidSect="00351CA9">
      <w:footerReference w:type="default" r:id="rId10"/>
      <w:pgSz w:w="11906" w:h="16838"/>
      <w:pgMar w:top="0" w:right="0" w:bottom="426" w:left="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2EA5C5" w14:textId="77777777" w:rsidR="000A2F04" w:rsidRDefault="000A2F04" w:rsidP="00D4565F">
      <w:pPr>
        <w:spacing w:after="0" w:line="240" w:lineRule="auto"/>
      </w:pPr>
      <w:r>
        <w:separator/>
      </w:r>
    </w:p>
  </w:endnote>
  <w:endnote w:type="continuationSeparator" w:id="0">
    <w:p w14:paraId="0DE469D6" w14:textId="77777777" w:rsidR="000A2F04" w:rsidRDefault="000A2F04" w:rsidP="00D456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794E7" w14:textId="77777777" w:rsidR="00156D15" w:rsidRDefault="00156D15" w:rsidP="00156D15">
    <w:pPr>
      <w:pStyle w:val="a5"/>
      <w:jc w:val="center"/>
    </w:pPr>
  </w:p>
  <w:p w14:paraId="440859E1" w14:textId="77777777" w:rsidR="00C13A6B" w:rsidRPr="00156D15" w:rsidRDefault="00C13A6B" w:rsidP="00156D1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A86EC4" w14:textId="77777777" w:rsidR="000A2F04" w:rsidRDefault="000A2F04" w:rsidP="00D4565F">
      <w:pPr>
        <w:spacing w:after="0" w:line="240" w:lineRule="auto"/>
      </w:pPr>
      <w:r>
        <w:separator/>
      </w:r>
    </w:p>
  </w:footnote>
  <w:footnote w:type="continuationSeparator" w:id="0">
    <w:p w14:paraId="345A879F" w14:textId="77777777" w:rsidR="000A2F04" w:rsidRDefault="000A2F04" w:rsidP="00D456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957EB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192871"/>
    <w:multiLevelType w:val="hybridMultilevel"/>
    <w:tmpl w:val="BF280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F79F1"/>
    <w:multiLevelType w:val="hybridMultilevel"/>
    <w:tmpl w:val="D9BA5C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06CCC"/>
    <w:multiLevelType w:val="hybridMultilevel"/>
    <w:tmpl w:val="32BCC8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D744F9"/>
    <w:multiLevelType w:val="hybridMultilevel"/>
    <w:tmpl w:val="687609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E8538AB"/>
    <w:multiLevelType w:val="hybridMultilevel"/>
    <w:tmpl w:val="1F0A2A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5F24C3"/>
    <w:multiLevelType w:val="hybridMultilevel"/>
    <w:tmpl w:val="893C3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43E56"/>
    <w:multiLevelType w:val="hybridMultilevel"/>
    <w:tmpl w:val="D6BC71B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C46B12"/>
    <w:multiLevelType w:val="hybridMultilevel"/>
    <w:tmpl w:val="C6345E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9E0451"/>
    <w:multiLevelType w:val="hybridMultilevel"/>
    <w:tmpl w:val="904412E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DE11458"/>
    <w:multiLevelType w:val="hybridMultilevel"/>
    <w:tmpl w:val="DE702F22"/>
    <w:lvl w:ilvl="0" w:tplc="6FE88D72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A14D5D"/>
    <w:multiLevelType w:val="hybridMultilevel"/>
    <w:tmpl w:val="998E43BE"/>
    <w:lvl w:ilvl="0" w:tplc="44E0CA9E">
      <w:start w:val="3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EA2506"/>
    <w:multiLevelType w:val="multilevel"/>
    <w:tmpl w:val="23A4B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8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7"/>
  </w:num>
  <w:num w:numId="11">
    <w:abstractNumId w:val="10"/>
  </w:num>
  <w:num w:numId="12">
    <w:abstractNumId w:val="11"/>
  </w:num>
  <w:num w:numId="13">
    <w:abstractNumId w:val="7"/>
  </w:num>
  <w:num w:numId="14">
    <w:abstractNumId w:val="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Автор" w:val="Кириллов Алексей Владимирович "/>
    <w:docVar w:name="АдресОрганизации" w:val="142701, МО г. Видное, промзона ЗАО «МОСМЕК», а/я 1245"/>
    <w:docVar w:name="АдресПодразделения" w:val=" "/>
    <w:docVar w:name="АдресЭПКЛ" w:val="lki@amurgenerator.ru"/>
    <w:docVar w:name="АдресЭПМенеджера" w:val="Aleksey.Kirillov@dalgakiran.com"/>
    <w:docVar w:name="Валюта" w:val="EUR"/>
    <w:docVar w:name="ВерсияДанных" w:val="AAAAAABnJXc="/>
    <w:docVar w:name="Гарантия" w:val="12 месяцев"/>
    <w:docVar w:name="ГрафикОплаты" w:val="100 % предоплата"/>
    <w:docVar w:name="ДатаКП" w:val="06.09.2018 г."/>
    <w:docVar w:name="ДокументОснование" w:val="06.09.2018, 4-ре ДГУ в параллели "/>
    <w:docVar w:name="ДолжностьКонтактноеЛицо" w:val="начальник отдела продаж"/>
    <w:docVar w:name="ДолжностьКонтактноеЛицоВРодительном" w:val="начальник отдела продаж"/>
    <w:docVar w:name="ДополнительнаяИнформация" w:val=" "/>
    <w:docVar w:name="ЗначениеСкидки" w:val=" "/>
    <w:docVar w:name="КартаЛояльности" w:val=" "/>
    <w:docVar w:name="Комментарий" w:val=" "/>
    <w:docVar w:name="КонтактноеЛицо" w:val="Кирилл Ларионов"/>
    <w:docVar w:name="КонтактноеЛицоВРодительном" w:val="Кирилла Ларионова"/>
    <w:docVar w:name="КонтактноеЛицоДолжностьПоВизитке" w:val="начальник отдела продаж"/>
    <w:docVar w:name="КонтактноеЛицоИнициалы" w:val="Кирилл "/>
    <w:docVar w:name="КонтактноеЛицоПол" w:val=" "/>
    <w:docVar w:name="КонтактноеЛицоСсылка" w:val="Кирилл Ларионов"/>
    <w:docVar w:name="Менеджер" w:val="Кириллов Алексей Владимирович "/>
    <w:docVar w:name="МенеджерДолжность" w:val=" "/>
    <w:docVar w:name="МенеджерСсылка" w:val="Кириллов Алексей Владимирович "/>
    <w:docVar w:name="НаименованиеПодразделения" w:val=" "/>
    <w:docVar w:name="НалогообложениеНДС" w:val="Продажа облагается НДС"/>
    <w:docVar w:name="Номер" w:val="0000-004495"/>
    <w:docVar w:name="НомерРаздела3" w:val="2."/>
    <w:docVar w:name="НомерРаздела4" w:val="3."/>
    <w:docVar w:name="ОбращениеГосподин" w:val="г-на"/>
    <w:docVar w:name="ОбращениеУважаемый" w:val="Уважаемый"/>
    <w:docVar w:name="Организация" w:val="АО &quot;Далгакыран-М&quot; "/>
    <w:docVar w:name="ОрганизацияСсылка" w:val="АО &quot;Далгакыран-М&quot; "/>
    <w:docVar w:name="Партнер" w:val="ООО &quot;САХАЛИН ГЕНЕРАТОР&quot;"/>
    <w:docVar w:name="Подразделение" w:val="Санкт-Петербург"/>
    <w:docVar w:name="ПометкаУдаления" w:val="Нет"/>
    <w:docVar w:name="Проведен" w:val="Нет"/>
    <w:docVar w:name="Сделка" w:val=" "/>
    <w:docVar w:name="СимволВалюты" w:val="EUR"/>
    <w:docVar w:name="СкидкиРассчитаны" w:val="Нет"/>
    <w:docVar w:name="Склад" w:val="Основной  склад (Видное)"/>
    <w:docVar w:name="Согласован" w:val="Нет"/>
    <w:docVar w:name="Соглашение" w:val=" "/>
    <w:docVar w:name="СпособДоставки" w:val="Самовывоз"/>
    <w:docVar w:name="СрокДействия" w:val="06.10.2018 г."/>
    <w:docVar w:name="СрокПоставки" w:val="0"/>
    <w:docVar w:name="Ссылка" w:val="Коммерческое предложение клиенту 0000-004495 от 06.09.2018 10:20:33"/>
    <w:docVar w:name="Статус" w:val="Действует"/>
    <w:docVar w:name="СуммаДокумента" w:val="189 690,00 EUR"/>
    <w:docVar w:name="ТелефонКЛ" w:val="(4242) 41-56-56"/>
    <w:docVar w:name="ТелефонМенеджера" w:val=" "/>
    <w:docVar w:name="ТелефонОрганизации" w:val="+7 (495) 664-20-15"/>
    <w:docVar w:name="УсловияПоставки" w:val=" самовывоз со склада Поставщика расположенного по адресу: Московская область, г. Видное"/>
    <w:docVar w:name="ФормаОплаты" w:val="Безналичная"/>
    <w:docVar w:name="ХозяйственнаяОперация" w:val="Реализация"/>
    <w:docVar w:name="ЦенаВключаетНДС" w:val="Да"/>
  </w:docVars>
  <w:rsids>
    <w:rsidRoot w:val="00D4565F"/>
    <w:rsid w:val="000000A0"/>
    <w:rsid w:val="000059D1"/>
    <w:rsid w:val="0002217C"/>
    <w:rsid w:val="000225E1"/>
    <w:rsid w:val="0002677C"/>
    <w:rsid w:val="000340EA"/>
    <w:rsid w:val="000356C1"/>
    <w:rsid w:val="00041F59"/>
    <w:rsid w:val="00042703"/>
    <w:rsid w:val="00045706"/>
    <w:rsid w:val="00046EA7"/>
    <w:rsid w:val="00050E48"/>
    <w:rsid w:val="00056BB1"/>
    <w:rsid w:val="00057872"/>
    <w:rsid w:val="00075B51"/>
    <w:rsid w:val="0008065A"/>
    <w:rsid w:val="00082258"/>
    <w:rsid w:val="0008285D"/>
    <w:rsid w:val="0008439D"/>
    <w:rsid w:val="00086631"/>
    <w:rsid w:val="0009701C"/>
    <w:rsid w:val="000A2F04"/>
    <w:rsid w:val="000A3DEC"/>
    <w:rsid w:val="000D77D3"/>
    <w:rsid w:val="000E2AFF"/>
    <w:rsid w:val="000E600D"/>
    <w:rsid w:val="000E69C7"/>
    <w:rsid w:val="000F24BE"/>
    <w:rsid w:val="000F7259"/>
    <w:rsid w:val="00103126"/>
    <w:rsid w:val="00113F7B"/>
    <w:rsid w:val="00114DB3"/>
    <w:rsid w:val="00131355"/>
    <w:rsid w:val="0013154F"/>
    <w:rsid w:val="001372B4"/>
    <w:rsid w:val="00137E5E"/>
    <w:rsid w:val="00142123"/>
    <w:rsid w:val="001426D9"/>
    <w:rsid w:val="00147973"/>
    <w:rsid w:val="00154AAD"/>
    <w:rsid w:val="00156D15"/>
    <w:rsid w:val="00161A2F"/>
    <w:rsid w:val="00171123"/>
    <w:rsid w:val="0017704F"/>
    <w:rsid w:val="00180D53"/>
    <w:rsid w:val="001842EB"/>
    <w:rsid w:val="001843C1"/>
    <w:rsid w:val="001863CA"/>
    <w:rsid w:val="00191FAA"/>
    <w:rsid w:val="00195806"/>
    <w:rsid w:val="001960DD"/>
    <w:rsid w:val="001A28FD"/>
    <w:rsid w:val="001A41B8"/>
    <w:rsid w:val="001B155B"/>
    <w:rsid w:val="001B6E4D"/>
    <w:rsid w:val="001C52C6"/>
    <w:rsid w:val="001D1B78"/>
    <w:rsid w:val="001D4B3C"/>
    <w:rsid w:val="001D6B1C"/>
    <w:rsid w:val="001E083A"/>
    <w:rsid w:val="001E31E1"/>
    <w:rsid w:val="001E54B8"/>
    <w:rsid w:val="001E757B"/>
    <w:rsid w:val="001F05C9"/>
    <w:rsid w:val="001F13A3"/>
    <w:rsid w:val="001F584A"/>
    <w:rsid w:val="00204443"/>
    <w:rsid w:val="002236F7"/>
    <w:rsid w:val="00241C26"/>
    <w:rsid w:val="002432D1"/>
    <w:rsid w:val="00243EF9"/>
    <w:rsid w:val="002516C5"/>
    <w:rsid w:val="00252ED0"/>
    <w:rsid w:val="0026102B"/>
    <w:rsid w:val="002658F4"/>
    <w:rsid w:val="00265F86"/>
    <w:rsid w:val="00265FA0"/>
    <w:rsid w:val="00270144"/>
    <w:rsid w:val="002738D7"/>
    <w:rsid w:val="00282351"/>
    <w:rsid w:val="002905B9"/>
    <w:rsid w:val="002B6760"/>
    <w:rsid w:val="002B6FF5"/>
    <w:rsid w:val="002C13D8"/>
    <w:rsid w:val="002D019F"/>
    <w:rsid w:val="002D0644"/>
    <w:rsid w:val="002D710F"/>
    <w:rsid w:val="002F3BC0"/>
    <w:rsid w:val="002F3C66"/>
    <w:rsid w:val="002F7B01"/>
    <w:rsid w:val="0030597C"/>
    <w:rsid w:val="00306BDB"/>
    <w:rsid w:val="003114EC"/>
    <w:rsid w:val="00313894"/>
    <w:rsid w:val="00313F2D"/>
    <w:rsid w:val="003157DA"/>
    <w:rsid w:val="00317D91"/>
    <w:rsid w:val="00332254"/>
    <w:rsid w:val="00334F41"/>
    <w:rsid w:val="00335768"/>
    <w:rsid w:val="00340EE4"/>
    <w:rsid w:val="0034452B"/>
    <w:rsid w:val="00350C14"/>
    <w:rsid w:val="00351CA9"/>
    <w:rsid w:val="003644C6"/>
    <w:rsid w:val="0037243C"/>
    <w:rsid w:val="0037653E"/>
    <w:rsid w:val="00376C70"/>
    <w:rsid w:val="00383A04"/>
    <w:rsid w:val="00386F9F"/>
    <w:rsid w:val="003A71EB"/>
    <w:rsid w:val="003B5260"/>
    <w:rsid w:val="003C21C5"/>
    <w:rsid w:val="003D23BB"/>
    <w:rsid w:val="003D7B9D"/>
    <w:rsid w:val="003E3C5F"/>
    <w:rsid w:val="00400A68"/>
    <w:rsid w:val="00401E69"/>
    <w:rsid w:val="00406331"/>
    <w:rsid w:val="00412077"/>
    <w:rsid w:val="004174EF"/>
    <w:rsid w:val="00417884"/>
    <w:rsid w:val="004321E2"/>
    <w:rsid w:val="0043775D"/>
    <w:rsid w:val="0044018B"/>
    <w:rsid w:val="00442052"/>
    <w:rsid w:val="00450AB4"/>
    <w:rsid w:val="00456EDD"/>
    <w:rsid w:val="00461FA2"/>
    <w:rsid w:val="0046286D"/>
    <w:rsid w:val="00466D55"/>
    <w:rsid w:val="004816BF"/>
    <w:rsid w:val="00490F03"/>
    <w:rsid w:val="00491B4F"/>
    <w:rsid w:val="0049310E"/>
    <w:rsid w:val="004A5C19"/>
    <w:rsid w:val="004A611B"/>
    <w:rsid w:val="004B03A5"/>
    <w:rsid w:val="004B3C1F"/>
    <w:rsid w:val="004B4790"/>
    <w:rsid w:val="004C0041"/>
    <w:rsid w:val="004C05C7"/>
    <w:rsid w:val="004C3BC4"/>
    <w:rsid w:val="004D4243"/>
    <w:rsid w:val="004E7A27"/>
    <w:rsid w:val="004F275E"/>
    <w:rsid w:val="004F71F5"/>
    <w:rsid w:val="00501224"/>
    <w:rsid w:val="00505C7A"/>
    <w:rsid w:val="00512325"/>
    <w:rsid w:val="00514C8D"/>
    <w:rsid w:val="00516FAA"/>
    <w:rsid w:val="00522EDC"/>
    <w:rsid w:val="0052619D"/>
    <w:rsid w:val="00526C69"/>
    <w:rsid w:val="0054107E"/>
    <w:rsid w:val="00545919"/>
    <w:rsid w:val="00556319"/>
    <w:rsid w:val="005708F8"/>
    <w:rsid w:val="005719DB"/>
    <w:rsid w:val="00592740"/>
    <w:rsid w:val="005978AA"/>
    <w:rsid w:val="005A5453"/>
    <w:rsid w:val="005C04A6"/>
    <w:rsid w:val="005C3B94"/>
    <w:rsid w:val="005C70D0"/>
    <w:rsid w:val="005D1A92"/>
    <w:rsid w:val="005D3829"/>
    <w:rsid w:val="005E69C8"/>
    <w:rsid w:val="005F0F7B"/>
    <w:rsid w:val="00601A59"/>
    <w:rsid w:val="00603D69"/>
    <w:rsid w:val="00606B92"/>
    <w:rsid w:val="00613541"/>
    <w:rsid w:val="006245D7"/>
    <w:rsid w:val="006251A2"/>
    <w:rsid w:val="00632426"/>
    <w:rsid w:val="0064574C"/>
    <w:rsid w:val="00645FD6"/>
    <w:rsid w:val="006562E4"/>
    <w:rsid w:val="006627A2"/>
    <w:rsid w:val="00675743"/>
    <w:rsid w:val="00676EEE"/>
    <w:rsid w:val="0068294A"/>
    <w:rsid w:val="006866D7"/>
    <w:rsid w:val="0069277A"/>
    <w:rsid w:val="006937C4"/>
    <w:rsid w:val="00695868"/>
    <w:rsid w:val="006A0186"/>
    <w:rsid w:val="006A46A0"/>
    <w:rsid w:val="006B7D6C"/>
    <w:rsid w:val="006C66B4"/>
    <w:rsid w:val="006D27C8"/>
    <w:rsid w:val="006E16F3"/>
    <w:rsid w:val="006E33D1"/>
    <w:rsid w:val="006F33E7"/>
    <w:rsid w:val="006F4443"/>
    <w:rsid w:val="006F7B28"/>
    <w:rsid w:val="00700F77"/>
    <w:rsid w:val="00701181"/>
    <w:rsid w:val="00703175"/>
    <w:rsid w:val="00712573"/>
    <w:rsid w:val="007233E4"/>
    <w:rsid w:val="00727864"/>
    <w:rsid w:val="00735131"/>
    <w:rsid w:val="00735FB3"/>
    <w:rsid w:val="00736F57"/>
    <w:rsid w:val="00743096"/>
    <w:rsid w:val="00744AAF"/>
    <w:rsid w:val="00746135"/>
    <w:rsid w:val="00756FE7"/>
    <w:rsid w:val="00763C20"/>
    <w:rsid w:val="00767831"/>
    <w:rsid w:val="00775BB5"/>
    <w:rsid w:val="0077700A"/>
    <w:rsid w:val="007A0D61"/>
    <w:rsid w:val="007A678F"/>
    <w:rsid w:val="007C19D8"/>
    <w:rsid w:val="007C2624"/>
    <w:rsid w:val="007C6B6B"/>
    <w:rsid w:val="007D181B"/>
    <w:rsid w:val="007E2C11"/>
    <w:rsid w:val="007F5FEF"/>
    <w:rsid w:val="00803FA1"/>
    <w:rsid w:val="00805511"/>
    <w:rsid w:val="008102FD"/>
    <w:rsid w:val="00820A17"/>
    <w:rsid w:val="00821570"/>
    <w:rsid w:val="008309BF"/>
    <w:rsid w:val="00832819"/>
    <w:rsid w:val="00832C96"/>
    <w:rsid w:val="00846CFF"/>
    <w:rsid w:val="00854D36"/>
    <w:rsid w:val="008724A3"/>
    <w:rsid w:val="00883D23"/>
    <w:rsid w:val="00886498"/>
    <w:rsid w:val="00886B6E"/>
    <w:rsid w:val="00893DA4"/>
    <w:rsid w:val="008A44D6"/>
    <w:rsid w:val="008B289D"/>
    <w:rsid w:val="008B5AC3"/>
    <w:rsid w:val="008B7C0D"/>
    <w:rsid w:val="008C405D"/>
    <w:rsid w:val="008C47DB"/>
    <w:rsid w:val="008E3B9C"/>
    <w:rsid w:val="008E59C1"/>
    <w:rsid w:val="008E5AF4"/>
    <w:rsid w:val="008F6990"/>
    <w:rsid w:val="009056D5"/>
    <w:rsid w:val="00906040"/>
    <w:rsid w:val="009102D2"/>
    <w:rsid w:val="0092219B"/>
    <w:rsid w:val="00923D62"/>
    <w:rsid w:val="00927001"/>
    <w:rsid w:val="0093068F"/>
    <w:rsid w:val="00944E5E"/>
    <w:rsid w:val="00955DD5"/>
    <w:rsid w:val="00973F4D"/>
    <w:rsid w:val="00981F88"/>
    <w:rsid w:val="009836C3"/>
    <w:rsid w:val="009847BE"/>
    <w:rsid w:val="00992F1F"/>
    <w:rsid w:val="00994509"/>
    <w:rsid w:val="009B195E"/>
    <w:rsid w:val="009B2DD1"/>
    <w:rsid w:val="009C4CF8"/>
    <w:rsid w:val="009C6A8C"/>
    <w:rsid w:val="009D2462"/>
    <w:rsid w:val="009E28C5"/>
    <w:rsid w:val="009E6A9F"/>
    <w:rsid w:val="009E6D2A"/>
    <w:rsid w:val="009E72A3"/>
    <w:rsid w:val="009F1DF4"/>
    <w:rsid w:val="009F35BF"/>
    <w:rsid w:val="00A03A29"/>
    <w:rsid w:val="00A046ED"/>
    <w:rsid w:val="00A069D3"/>
    <w:rsid w:val="00A11606"/>
    <w:rsid w:val="00A117F0"/>
    <w:rsid w:val="00A137FF"/>
    <w:rsid w:val="00A23786"/>
    <w:rsid w:val="00A342AC"/>
    <w:rsid w:val="00A548F3"/>
    <w:rsid w:val="00A562E1"/>
    <w:rsid w:val="00A62359"/>
    <w:rsid w:val="00A70C9B"/>
    <w:rsid w:val="00A81E24"/>
    <w:rsid w:val="00A83343"/>
    <w:rsid w:val="00AA375A"/>
    <w:rsid w:val="00AA7765"/>
    <w:rsid w:val="00AB040E"/>
    <w:rsid w:val="00AB450D"/>
    <w:rsid w:val="00AD18AE"/>
    <w:rsid w:val="00AD46BC"/>
    <w:rsid w:val="00AD6CD4"/>
    <w:rsid w:val="00AE1550"/>
    <w:rsid w:val="00AE17EF"/>
    <w:rsid w:val="00AE512D"/>
    <w:rsid w:val="00B04971"/>
    <w:rsid w:val="00B0568B"/>
    <w:rsid w:val="00B104DB"/>
    <w:rsid w:val="00B11BDB"/>
    <w:rsid w:val="00B23E05"/>
    <w:rsid w:val="00B30DBC"/>
    <w:rsid w:val="00B31BA9"/>
    <w:rsid w:val="00B36291"/>
    <w:rsid w:val="00B407CB"/>
    <w:rsid w:val="00B515B4"/>
    <w:rsid w:val="00B57C38"/>
    <w:rsid w:val="00B65F02"/>
    <w:rsid w:val="00B71499"/>
    <w:rsid w:val="00B762B3"/>
    <w:rsid w:val="00B82744"/>
    <w:rsid w:val="00B84AA4"/>
    <w:rsid w:val="00B912DC"/>
    <w:rsid w:val="00BA0AE2"/>
    <w:rsid w:val="00BA5CC5"/>
    <w:rsid w:val="00BB0632"/>
    <w:rsid w:val="00BB0A01"/>
    <w:rsid w:val="00BB13FD"/>
    <w:rsid w:val="00BC29E6"/>
    <w:rsid w:val="00BC64F2"/>
    <w:rsid w:val="00BD455C"/>
    <w:rsid w:val="00BE2195"/>
    <w:rsid w:val="00BF183C"/>
    <w:rsid w:val="00BF31B8"/>
    <w:rsid w:val="00BF3F6A"/>
    <w:rsid w:val="00BF7725"/>
    <w:rsid w:val="00C03D69"/>
    <w:rsid w:val="00C07310"/>
    <w:rsid w:val="00C10994"/>
    <w:rsid w:val="00C12A13"/>
    <w:rsid w:val="00C13A6B"/>
    <w:rsid w:val="00C15CCB"/>
    <w:rsid w:val="00C17B71"/>
    <w:rsid w:val="00C31A16"/>
    <w:rsid w:val="00C33C20"/>
    <w:rsid w:val="00C37FA1"/>
    <w:rsid w:val="00C424A6"/>
    <w:rsid w:val="00C47E37"/>
    <w:rsid w:val="00C577B5"/>
    <w:rsid w:val="00C83D6A"/>
    <w:rsid w:val="00C9424C"/>
    <w:rsid w:val="00CA5E11"/>
    <w:rsid w:val="00CB09D0"/>
    <w:rsid w:val="00CB1F3F"/>
    <w:rsid w:val="00CC41FC"/>
    <w:rsid w:val="00CD6CD3"/>
    <w:rsid w:val="00CE7C50"/>
    <w:rsid w:val="00D04FB1"/>
    <w:rsid w:val="00D07BA3"/>
    <w:rsid w:val="00D07C98"/>
    <w:rsid w:val="00D12850"/>
    <w:rsid w:val="00D12E71"/>
    <w:rsid w:val="00D16AF8"/>
    <w:rsid w:val="00D210F1"/>
    <w:rsid w:val="00D26E77"/>
    <w:rsid w:val="00D2740D"/>
    <w:rsid w:val="00D274A0"/>
    <w:rsid w:val="00D33F90"/>
    <w:rsid w:val="00D4565F"/>
    <w:rsid w:val="00D513E6"/>
    <w:rsid w:val="00D63353"/>
    <w:rsid w:val="00D640BA"/>
    <w:rsid w:val="00D67B07"/>
    <w:rsid w:val="00D77914"/>
    <w:rsid w:val="00D80C3C"/>
    <w:rsid w:val="00DC147D"/>
    <w:rsid w:val="00DF08D9"/>
    <w:rsid w:val="00DF5652"/>
    <w:rsid w:val="00E03E31"/>
    <w:rsid w:val="00E0521B"/>
    <w:rsid w:val="00E277F6"/>
    <w:rsid w:val="00E30610"/>
    <w:rsid w:val="00E668F1"/>
    <w:rsid w:val="00E66F93"/>
    <w:rsid w:val="00E80CE1"/>
    <w:rsid w:val="00E82D5D"/>
    <w:rsid w:val="00E8326F"/>
    <w:rsid w:val="00E84F4A"/>
    <w:rsid w:val="00E87132"/>
    <w:rsid w:val="00EA0813"/>
    <w:rsid w:val="00EA131E"/>
    <w:rsid w:val="00EB74FE"/>
    <w:rsid w:val="00EC6350"/>
    <w:rsid w:val="00ED27BC"/>
    <w:rsid w:val="00EE68BF"/>
    <w:rsid w:val="00F002C7"/>
    <w:rsid w:val="00F0550B"/>
    <w:rsid w:val="00F06D7C"/>
    <w:rsid w:val="00F11AC8"/>
    <w:rsid w:val="00F16007"/>
    <w:rsid w:val="00F31E21"/>
    <w:rsid w:val="00F35C00"/>
    <w:rsid w:val="00F36462"/>
    <w:rsid w:val="00F3742A"/>
    <w:rsid w:val="00F4178C"/>
    <w:rsid w:val="00F441E3"/>
    <w:rsid w:val="00F4426B"/>
    <w:rsid w:val="00F571B5"/>
    <w:rsid w:val="00F57A59"/>
    <w:rsid w:val="00F630BF"/>
    <w:rsid w:val="00F71E0B"/>
    <w:rsid w:val="00F724B6"/>
    <w:rsid w:val="00F84B9C"/>
    <w:rsid w:val="00F8658D"/>
    <w:rsid w:val="00F867B9"/>
    <w:rsid w:val="00F90A1E"/>
    <w:rsid w:val="00FA66EF"/>
    <w:rsid w:val="00FB799B"/>
    <w:rsid w:val="00FD004E"/>
    <w:rsid w:val="00FD61AF"/>
    <w:rsid w:val="00FE0E4A"/>
    <w:rsid w:val="00FE17F9"/>
    <w:rsid w:val="00FE6A44"/>
    <w:rsid w:val="00FF2F41"/>
    <w:rsid w:val="00FF6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57ABEB"/>
  <w15:docId w15:val="{D84299A1-4BDC-4421-8D3B-4BF1860B6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0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4565F"/>
  </w:style>
  <w:style w:type="paragraph" w:styleId="a5">
    <w:name w:val="footer"/>
    <w:basedOn w:val="a"/>
    <w:link w:val="a6"/>
    <w:uiPriority w:val="99"/>
    <w:unhideWhenUsed/>
    <w:rsid w:val="00D456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565F"/>
  </w:style>
  <w:style w:type="table" w:styleId="a7">
    <w:name w:val="Table Grid"/>
    <w:basedOn w:val="a1"/>
    <w:rsid w:val="004D42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Title"/>
    <w:basedOn w:val="a"/>
    <w:link w:val="a9"/>
    <w:qFormat/>
    <w:rsid w:val="00FD61AF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character" w:customStyle="1" w:styleId="a9">
    <w:name w:val="Заголовок Знак"/>
    <w:basedOn w:val="a0"/>
    <w:link w:val="a8"/>
    <w:rsid w:val="00FD61AF"/>
    <w:rPr>
      <w:rFonts w:ascii="Times New Roman" w:eastAsia="Times New Roman" w:hAnsi="Times New Roman" w:cs="Times New Roman"/>
      <w:b/>
      <w:i/>
      <w:sz w:val="36"/>
      <w:szCs w:val="20"/>
      <w:lang w:val="en-US" w:eastAsia="fr-FR"/>
    </w:rPr>
  </w:style>
  <w:style w:type="paragraph" w:styleId="aa">
    <w:name w:val="List Paragraph"/>
    <w:basedOn w:val="a"/>
    <w:uiPriority w:val="99"/>
    <w:qFormat/>
    <w:rsid w:val="001E083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C17B71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C17B71"/>
    <w:rPr>
      <w:color w:val="954F72" w:themeColor="followedHyperlink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A5C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A5C19"/>
    <w:rPr>
      <w:rFonts w:ascii="Tahoma" w:hAnsi="Tahoma" w:cs="Tahoma"/>
      <w:sz w:val="16"/>
      <w:szCs w:val="16"/>
    </w:rPr>
  </w:style>
  <w:style w:type="character" w:styleId="af">
    <w:name w:val="annotation reference"/>
    <w:basedOn w:val="a0"/>
    <w:uiPriority w:val="99"/>
    <w:semiHidden/>
    <w:unhideWhenUsed/>
    <w:rsid w:val="00156D15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56D15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56D15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56D15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56D15"/>
    <w:rPr>
      <w:b/>
      <w:bCs/>
      <w:sz w:val="20"/>
      <w:szCs w:val="20"/>
    </w:rPr>
  </w:style>
  <w:style w:type="paragraph" w:styleId="af4">
    <w:name w:val="Normal (Web)"/>
    <w:basedOn w:val="a"/>
    <w:uiPriority w:val="99"/>
    <w:semiHidden/>
    <w:unhideWhenUsed/>
    <w:rsid w:val="0004570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5">
    <w:name w:val="endnote text"/>
    <w:basedOn w:val="a"/>
    <w:link w:val="af6"/>
    <w:uiPriority w:val="99"/>
    <w:semiHidden/>
    <w:unhideWhenUsed/>
    <w:rsid w:val="009E28C5"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sid w:val="009E28C5"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sid w:val="009E28C5"/>
    <w:rPr>
      <w:vertAlign w:val="superscript"/>
    </w:rPr>
  </w:style>
  <w:style w:type="table" w:styleId="2">
    <w:name w:val="Plain Table 2"/>
    <w:basedOn w:val="a1"/>
    <w:uiPriority w:val="42"/>
    <w:rsid w:val="00A83343"/>
    <w:pPr>
      <w:spacing w:after="0" w:line="240" w:lineRule="auto"/>
    </w:pPr>
    <w:rPr>
      <w:lang w:val="en-US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45D79-A556-4CA2-8FF8-0237C851E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1759</TotalTime>
  <Pages>2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Муравьев Андрей</dc:creator>
  <cp:lastModifiedBy>Александр Шелкаев</cp:lastModifiedBy>
  <cp:revision>185</cp:revision>
  <dcterms:created xsi:type="dcterms:W3CDTF">2018-09-06T07:29:00Z</dcterms:created>
  <dcterms:modified xsi:type="dcterms:W3CDTF">2023-10-20T09:52:00Z</dcterms:modified>
</cp:coreProperties>
</file>